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FF4859">
        <w:rPr>
          <w:sz w:val="26"/>
          <w:szCs w:val="26"/>
        </w:rPr>
        <w:t>91</w:t>
      </w:r>
      <w:r w:rsidR="007F7E3C">
        <w:rPr>
          <w:sz w:val="26"/>
          <w:szCs w:val="26"/>
        </w:rPr>
        <w:t>1</w:t>
      </w:r>
      <w:r w:rsidRPr="0074153C">
        <w:rPr>
          <w:sz w:val="26"/>
          <w:szCs w:val="26"/>
        </w:rPr>
        <w:t>-200</w:t>
      </w:r>
      <w:r w:rsidR="00CE60D0">
        <w:rPr>
          <w:sz w:val="26"/>
          <w:szCs w:val="26"/>
        </w:rPr>
        <w:t>5</w:t>
      </w:r>
      <w:r w:rsidRPr="0074153C">
        <w:rPr>
          <w:sz w:val="26"/>
          <w:szCs w:val="26"/>
        </w:rPr>
        <w:t>/202</w:t>
      </w:r>
      <w:r w:rsidR="00CE60D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662F69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FF4859">
        <w:rPr>
          <w:sz w:val="26"/>
          <w:szCs w:val="26"/>
        </w:rPr>
        <w:t>23</w:t>
      </w:r>
      <w:r w:rsidRPr="0074153C">
        <w:rPr>
          <w:sz w:val="26"/>
          <w:szCs w:val="26"/>
        </w:rPr>
        <w:t xml:space="preserve">» </w:t>
      </w:r>
      <w:r w:rsidR="00FF4859">
        <w:rPr>
          <w:sz w:val="26"/>
          <w:szCs w:val="26"/>
        </w:rPr>
        <w:t>сентября</w:t>
      </w:r>
      <w:r w:rsidR="00CE60D0">
        <w:rPr>
          <w:sz w:val="26"/>
          <w:szCs w:val="26"/>
        </w:rPr>
        <w:t xml:space="preserve"> 2025</w:t>
      </w:r>
      <w:r w:rsidR="00201C5B">
        <w:rPr>
          <w:sz w:val="26"/>
          <w:szCs w:val="26"/>
        </w:rPr>
        <w:t xml:space="preserve"> </w:t>
      </w:r>
      <w:r w:rsidRPr="00662F69" w:rsidR="00201C5B">
        <w:rPr>
          <w:sz w:val="26"/>
          <w:szCs w:val="26"/>
        </w:rPr>
        <w:t xml:space="preserve">года                  </w:t>
      </w:r>
      <w:r w:rsidRPr="00662F69">
        <w:rPr>
          <w:sz w:val="26"/>
          <w:szCs w:val="26"/>
        </w:rPr>
        <w:t xml:space="preserve">                                   </w:t>
      </w:r>
      <w:r w:rsidRPr="00662F69" w:rsidR="00BF5CB9">
        <w:rPr>
          <w:sz w:val="26"/>
          <w:szCs w:val="26"/>
        </w:rPr>
        <w:t xml:space="preserve">   </w:t>
      </w:r>
      <w:r w:rsidRPr="00662F69">
        <w:rPr>
          <w:sz w:val="26"/>
          <w:szCs w:val="26"/>
        </w:rPr>
        <w:t xml:space="preserve">                           г. Нефтеюганск</w:t>
      </w:r>
    </w:p>
    <w:p w:rsidR="00736026" w:rsidRPr="00662F69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662F69" w:rsidP="00736026">
      <w:pPr>
        <w:ind w:firstLine="720"/>
        <w:jc w:val="both"/>
        <w:rPr>
          <w:sz w:val="26"/>
          <w:szCs w:val="26"/>
        </w:rPr>
      </w:pPr>
      <w:r w:rsidRPr="00662F69">
        <w:rPr>
          <w:sz w:val="26"/>
          <w:szCs w:val="26"/>
        </w:rPr>
        <w:t>Мировой судья судебного участка № 5 Нефтеюганского</w:t>
      </w:r>
      <w:r w:rsidRPr="00662F69">
        <w:rPr>
          <w:sz w:val="26"/>
          <w:szCs w:val="26"/>
        </w:rPr>
        <w:t xml:space="preserve"> судебного района ХМАО-Югры Р.В. Голованюк,</w:t>
      </w:r>
      <w:r w:rsidRPr="00662F69" w:rsidR="0032487F">
        <w:rPr>
          <w:sz w:val="26"/>
          <w:szCs w:val="26"/>
        </w:rPr>
        <w:t xml:space="preserve"> </w:t>
      </w:r>
    </w:p>
    <w:p w:rsidR="002B5525" w:rsidRPr="00CE60D0" w:rsidP="002B5525">
      <w:pPr>
        <w:ind w:firstLine="708"/>
        <w:jc w:val="both"/>
        <w:rPr>
          <w:sz w:val="26"/>
          <w:szCs w:val="26"/>
        </w:rPr>
      </w:pPr>
      <w:r w:rsidRPr="00662F69">
        <w:rPr>
          <w:sz w:val="26"/>
          <w:szCs w:val="26"/>
        </w:rPr>
        <w:t xml:space="preserve">рассмотрев </w:t>
      </w:r>
      <w:r w:rsidRPr="00CE60D0">
        <w:rPr>
          <w:sz w:val="26"/>
          <w:szCs w:val="26"/>
        </w:rPr>
        <w:t xml:space="preserve">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625272" w:rsidRPr="009A00F6" w:rsidP="00625272">
      <w:pPr>
        <w:pStyle w:val="BodyTextIndent"/>
        <w:ind w:left="0" w:firstLine="709"/>
        <w:jc w:val="both"/>
        <w:rPr>
          <w:b/>
          <w:bCs/>
          <w:color w:val="000000"/>
          <w:sz w:val="26"/>
          <w:szCs w:val="26"/>
        </w:rPr>
      </w:pPr>
      <w:r w:rsidRPr="009A00F6">
        <w:rPr>
          <w:sz w:val="26"/>
          <w:szCs w:val="26"/>
        </w:rPr>
        <w:t>директора</w:t>
      </w:r>
      <w:r w:rsidRPr="009A00F6">
        <w:rPr>
          <w:color w:val="FF0000"/>
          <w:sz w:val="26"/>
          <w:szCs w:val="26"/>
        </w:rPr>
        <w:t xml:space="preserve"> ООО «</w:t>
      </w:r>
      <w:r>
        <w:rPr>
          <w:color w:val="FF0000"/>
          <w:sz w:val="26"/>
          <w:szCs w:val="26"/>
        </w:rPr>
        <w:t>***</w:t>
      </w:r>
      <w:r w:rsidRPr="009A00F6">
        <w:rPr>
          <w:color w:val="FF0000"/>
          <w:sz w:val="26"/>
          <w:szCs w:val="26"/>
        </w:rPr>
        <w:t xml:space="preserve">» </w:t>
      </w:r>
      <w:r w:rsidRPr="009A00F6">
        <w:rPr>
          <w:color w:val="FF0000"/>
          <w:sz w:val="26"/>
          <w:szCs w:val="26"/>
        </w:rPr>
        <w:t xml:space="preserve">Полищука </w:t>
      </w:r>
      <w:r>
        <w:rPr>
          <w:color w:val="FF0000"/>
          <w:sz w:val="26"/>
          <w:szCs w:val="26"/>
        </w:rPr>
        <w:t>ИМ</w:t>
      </w:r>
      <w:r w:rsidRPr="009A00F6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***</w:t>
      </w:r>
      <w:r w:rsidRPr="009A00F6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***</w:t>
      </w:r>
      <w:r w:rsidRPr="009A00F6">
        <w:rPr>
          <w:color w:val="FF0000"/>
          <w:sz w:val="26"/>
          <w:szCs w:val="26"/>
        </w:rPr>
        <w:t xml:space="preserve">, гражданина РФ, </w:t>
      </w:r>
      <w:r>
        <w:rPr>
          <w:color w:val="FF0000"/>
          <w:sz w:val="26"/>
          <w:szCs w:val="26"/>
        </w:rPr>
        <w:t>9</w:t>
      </w:r>
      <w:r w:rsidRPr="009A00F6">
        <w:rPr>
          <w:color w:val="FF0000"/>
          <w:sz w:val="26"/>
          <w:szCs w:val="26"/>
        </w:rPr>
        <w:t>1;</w:t>
      </w:r>
      <w:r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t>**</w:t>
      </w:r>
      <w:r w:rsidRPr="009A00F6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>
        <w:rPr>
          <w:color w:val="FF0000"/>
          <w:sz w:val="26"/>
          <w:szCs w:val="26"/>
        </w:rPr>
        <w:t>***</w:t>
      </w:r>
      <w:r w:rsidRPr="009A00F6">
        <w:rPr>
          <w:color w:val="000000"/>
          <w:sz w:val="26"/>
          <w:szCs w:val="26"/>
        </w:rPr>
        <w:t>,</w:t>
      </w:r>
    </w:p>
    <w:p w:rsidR="00625272" w:rsidRPr="00BE2BEA" w:rsidP="00625272">
      <w:pPr>
        <w:ind w:firstLine="709"/>
        <w:jc w:val="center"/>
        <w:rPr>
          <w:bCs/>
          <w:sz w:val="26"/>
          <w:szCs w:val="26"/>
        </w:rPr>
      </w:pPr>
      <w:r w:rsidRPr="00BE2BEA">
        <w:rPr>
          <w:bCs/>
          <w:sz w:val="26"/>
          <w:szCs w:val="26"/>
        </w:rPr>
        <w:t xml:space="preserve">У С Т </w:t>
      </w:r>
      <w:r w:rsidRPr="00BE2BEA">
        <w:rPr>
          <w:bCs/>
          <w:sz w:val="26"/>
          <w:szCs w:val="26"/>
        </w:rPr>
        <w:t>А Н О В И Л:</w:t>
      </w:r>
    </w:p>
    <w:p w:rsidR="00B94504" w:rsidRPr="00774CC7" w:rsidP="00625272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>
        <w:rPr>
          <w:bCs/>
          <w:color w:val="FF0000"/>
          <w:sz w:val="26"/>
          <w:szCs w:val="26"/>
        </w:rPr>
        <w:tab/>
      </w:r>
      <w:r w:rsidR="00625272">
        <w:rPr>
          <w:bCs/>
          <w:color w:val="FF0000"/>
          <w:sz w:val="26"/>
          <w:szCs w:val="26"/>
        </w:rPr>
        <w:t>Полищук И.М</w:t>
      </w:r>
      <w:r w:rsidRPr="00BE2BEA" w:rsidR="00625272">
        <w:rPr>
          <w:color w:val="FF0000"/>
          <w:sz w:val="26"/>
          <w:szCs w:val="26"/>
        </w:rPr>
        <w:t>.,</w:t>
      </w:r>
      <w:r w:rsidRPr="00BE2BEA" w:rsidR="00625272">
        <w:rPr>
          <w:color w:val="000000"/>
          <w:sz w:val="26"/>
          <w:szCs w:val="26"/>
        </w:rPr>
        <w:t xml:space="preserve"> </w:t>
      </w:r>
      <w:r w:rsidRPr="00BE2BEA" w:rsidR="00625272">
        <w:rPr>
          <w:bCs/>
          <w:color w:val="404040"/>
          <w:sz w:val="26"/>
          <w:szCs w:val="26"/>
        </w:rPr>
        <w:t xml:space="preserve">являясь </w:t>
      </w:r>
      <w:r w:rsidR="00625272">
        <w:rPr>
          <w:sz w:val="26"/>
          <w:szCs w:val="26"/>
        </w:rPr>
        <w:t>д</w:t>
      </w:r>
      <w:r w:rsidR="00625272">
        <w:rPr>
          <w:color w:val="000000"/>
          <w:sz w:val="26"/>
          <w:szCs w:val="26"/>
        </w:rPr>
        <w:t xml:space="preserve">иректором </w:t>
      </w:r>
      <w:r w:rsidRPr="009A00F6" w:rsidR="00625272">
        <w:rPr>
          <w:color w:val="FF0000"/>
          <w:sz w:val="26"/>
          <w:szCs w:val="26"/>
        </w:rPr>
        <w:t>ООО «</w:t>
      </w:r>
      <w:r>
        <w:rPr>
          <w:color w:val="FF0000"/>
          <w:sz w:val="26"/>
          <w:szCs w:val="26"/>
        </w:rPr>
        <w:t>***</w:t>
      </w:r>
      <w:r w:rsidR="00625272">
        <w:rPr>
          <w:color w:val="000000"/>
          <w:sz w:val="26"/>
          <w:szCs w:val="26"/>
        </w:rPr>
        <w:t>»</w:t>
      </w:r>
      <w:r w:rsidRPr="00BE2BEA" w:rsidR="00625272">
        <w:rPr>
          <w:color w:val="000000"/>
          <w:sz w:val="26"/>
          <w:szCs w:val="26"/>
        </w:rPr>
        <w:t xml:space="preserve">, зарегистрированного </w:t>
      </w:r>
      <w:r w:rsidRPr="00BE2BEA" w:rsidR="00625272">
        <w:rPr>
          <w:bCs/>
          <w:color w:val="404040"/>
          <w:sz w:val="26"/>
          <w:szCs w:val="26"/>
        </w:rPr>
        <w:t xml:space="preserve">по адресу: </w:t>
      </w:r>
      <w:r>
        <w:rPr>
          <w:color w:val="000000"/>
          <w:sz w:val="26"/>
          <w:szCs w:val="26"/>
        </w:rPr>
        <w:t>***</w:t>
      </w:r>
      <w:r w:rsidRPr="00774CC7" w:rsidR="008D3320">
        <w:rPr>
          <w:sz w:val="26"/>
          <w:szCs w:val="26"/>
        </w:rPr>
        <w:t xml:space="preserve">, </w:t>
      </w:r>
      <w:r w:rsidRPr="00774CC7" w:rsidR="00272319">
        <w:rPr>
          <w:sz w:val="26"/>
          <w:szCs w:val="26"/>
        </w:rPr>
        <w:t>не</w:t>
      </w:r>
      <w:r w:rsidRPr="00774CC7" w:rsidR="00A954EF">
        <w:rPr>
          <w:sz w:val="26"/>
          <w:szCs w:val="26"/>
        </w:rPr>
        <w:t xml:space="preserve"> представил </w:t>
      </w:r>
      <w:r w:rsidRPr="00774CC7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74CC7" w:rsidR="00A954EF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7C637A" w:rsidR="007C637A">
        <w:rPr>
          <w:color w:val="000000"/>
          <w:sz w:val="26"/>
          <w:szCs w:val="26"/>
        </w:rPr>
        <w:t xml:space="preserve">налоговую декларацию на добавленную стоимость за </w:t>
      </w:r>
      <w:r w:rsidR="00EE4C5C">
        <w:rPr>
          <w:color w:val="000000"/>
          <w:sz w:val="26"/>
          <w:szCs w:val="26"/>
        </w:rPr>
        <w:t>4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CE60D0">
        <w:rPr>
          <w:color w:val="000000"/>
          <w:sz w:val="26"/>
          <w:szCs w:val="26"/>
        </w:rPr>
        <w:t>4</w:t>
      </w:r>
      <w:r w:rsidRPr="007C637A" w:rsidR="007C637A">
        <w:rPr>
          <w:color w:val="000000"/>
          <w:sz w:val="26"/>
          <w:szCs w:val="26"/>
        </w:rPr>
        <w:t xml:space="preserve">, предоставляемую не </w:t>
      </w:r>
      <w:r w:rsidRPr="00774CC7" w:rsidR="007C637A">
        <w:rPr>
          <w:color w:val="000000"/>
          <w:sz w:val="26"/>
          <w:szCs w:val="26"/>
        </w:rPr>
        <w:t xml:space="preserve">позднее 24:00 часов </w:t>
      </w:r>
      <w:r w:rsidR="00EE4C5C">
        <w:rPr>
          <w:color w:val="000000"/>
          <w:sz w:val="26"/>
          <w:szCs w:val="26"/>
        </w:rPr>
        <w:t>27.01.2025</w:t>
      </w:r>
      <w:r w:rsidRPr="00774CC7" w:rsidR="007C637A">
        <w:rPr>
          <w:color w:val="000000"/>
          <w:sz w:val="26"/>
          <w:szCs w:val="26"/>
        </w:rPr>
        <w:t>.</w:t>
      </w:r>
      <w:r w:rsidRPr="00774CC7" w:rsidR="007C637A">
        <w:rPr>
          <w:sz w:val="26"/>
          <w:szCs w:val="26"/>
        </w:rPr>
        <w:t xml:space="preserve"> Фактически была представлена </w:t>
      </w:r>
      <w:r>
        <w:rPr>
          <w:sz w:val="26"/>
          <w:szCs w:val="26"/>
        </w:rPr>
        <w:t>22.05.2025</w:t>
      </w:r>
      <w:r w:rsidRPr="00774CC7" w:rsidR="00774CC7">
        <w:rPr>
          <w:sz w:val="26"/>
          <w:szCs w:val="26"/>
        </w:rPr>
        <w:t>, позже установленного срока</w:t>
      </w:r>
      <w:r w:rsidRPr="00774CC7" w:rsidR="0074153C">
        <w:rPr>
          <w:sz w:val="26"/>
          <w:szCs w:val="26"/>
        </w:rPr>
        <w:t>.</w:t>
      </w:r>
    </w:p>
    <w:p w:rsidR="00EF572E" w:rsidRPr="0074153C" w:rsidP="00EF572E">
      <w:pPr>
        <w:pStyle w:val="BodyText"/>
        <w:ind w:firstLine="708"/>
        <w:rPr>
          <w:sz w:val="26"/>
          <w:szCs w:val="26"/>
        </w:rPr>
      </w:pPr>
      <w:r w:rsidRPr="00774CC7">
        <w:rPr>
          <w:sz w:val="26"/>
          <w:szCs w:val="26"/>
        </w:rPr>
        <w:t>В судебное з</w:t>
      </w:r>
      <w:r w:rsidRPr="00774CC7">
        <w:rPr>
          <w:sz w:val="26"/>
          <w:szCs w:val="26"/>
        </w:rPr>
        <w:t xml:space="preserve">аседание </w:t>
      </w:r>
      <w:r w:rsidR="00FF4859">
        <w:rPr>
          <w:bCs/>
          <w:color w:val="FF0000"/>
          <w:sz w:val="26"/>
          <w:szCs w:val="26"/>
        </w:rPr>
        <w:t>Полищук И.М</w:t>
      </w:r>
      <w:r w:rsidRPr="00774CC7" w:rsidR="00211C57">
        <w:rPr>
          <w:sz w:val="26"/>
          <w:szCs w:val="26"/>
        </w:rPr>
        <w:t>.</w:t>
      </w:r>
      <w:r w:rsidRPr="00774CC7">
        <w:rPr>
          <w:sz w:val="26"/>
          <w:szCs w:val="26"/>
        </w:rPr>
        <w:t xml:space="preserve">, </w:t>
      </w:r>
      <w:r w:rsidRPr="00774CC7" w:rsidR="00774CC7">
        <w:rPr>
          <w:sz w:val="26"/>
          <w:szCs w:val="26"/>
        </w:rPr>
        <w:t>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</w:t>
      </w:r>
      <w:r w:rsidR="004F7C98">
        <w:rPr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74153C">
        <w:rPr>
          <w:rFonts w:eastAsia="Calibri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FF4859">
        <w:rPr>
          <w:bCs/>
          <w:color w:val="FF0000"/>
          <w:sz w:val="26"/>
          <w:szCs w:val="26"/>
        </w:rPr>
        <w:t>Полищука И.М</w:t>
      </w:r>
      <w:r w:rsidRPr="0074153C" w:rsidR="00211C57">
        <w:rPr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FF4859">
        <w:rPr>
          <w:bCs/>
          <w:color w:val="FF0000"/>
          <w:sz w:val="26"/>
          <w:szCs w:val="26"/>
        </w:rPr>
        <w:t>Полищука И.М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>в совершении административн</w:t>
      </w:r>
      <w:r w:rsidRPr="0074153C">
        <w:rPr>
          <w:sz w:val="26"/>
          <w:szCs w:val="26"/>
        </w:rPr>
        <w:t>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74153C" w:rsidP="00FC3FD7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FF4859">
        <w:rPr>
          <w:sz w:val="26"/>
          <w:szCs w:val="26"/>
        </w:rPr>
        <w:t>11.08</w:t>
      </w:r>
      <w:r w:rsidR="009B7848">
        <w:rPr>
          <w:sz w:val="26"/>
          <w:szCs w:val="26"/>
        </w:rPr>
        <w:t>.2025</w:t>
      </w:r>
      <w:r w:rsidRPr="0074153C">
        <w:rPr>
          <w:sz w:val="26"/>
          <w:szCs w:val="26"/>
        </w:rPr>
        <w:t>, согласно которо</w:t>
      </w:r>
      <w:r w:rsidR="00201C5B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FF4859">
        <w:rPr>
          <w:bCs/>
          <w:color w:val="FF0000"/>
          <w:sz w:val="26"/>
          <w:szCs w:val="26"/>
        </w:rPr>
        <w:t>Полищук И.М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>не</w:t>
      </w:r>
      <w:r w:rsidRPr="0074153C" w:rsidR="00042BD7">
        <w:rPr>
          <w:sz w:val="26"/>
          <w:szCs w:val="26"/>
        </w:rPr>
        <w:t xml:space="preserve"> </w:t>
      </w:r>
      <w:r w:rsidR="00774CC7">
        <w:rPr>
          <w:sz w:val="26"/>
          <w:szCs w:val="26"/>
        </w:rPr>
        <w:t xml:space="preserve">своевременно </w:t>
      </w:r>
      <w:r w:rsidRPr="0074153C">
        <w:rPr>
          <w:sz w:val="26"/>
          <w:szCs w:val="26"/>
        </w:rPr>
        <w:t xml:space="preserve">представил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 xml:space="preserve">России № 7 по Ханты-Мансийскому автономному округу – Югре, </w:t>
      </w:r>
      <w:r w:rsidR="00201C5B">
        <w:rPr>
          <w:sz w:val="26"/>
          <w:szCs w:val="26"/>
        </w:rPr>
        <w:t xml:space="preserve">декларацию </w:t>
      </w:r>
      <w:r w:rsidRPr="007C637A" w:rsidR="007C637A">
        <w:rPr>
          <w:color w:val="000000"/>
          <w:sz w:val="26"/>
          <w:szCs w:val="26"/>
        </w:rPr>
        <w:t xml:space="preserve">на добавленную стоимость за </w:t>
      </w:r>
      <w:r w:rsidR="00EE4C5C">
        <w:rPr>
          <w:color w:val="000000"/>
          <w:sz w:val="26"/>
          <w:szCs w:val="26"/>
        </w:rPr>
        <w:t>4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9B7848">
        <w:rPr>
          <w:color w:val="000000"/>
          <w:sz w:val="26"/>
          <w:szCs w:val="26"/>
        </w:rPr>
        <w:t>4</w:t>
      </w:r>
      <w:r w:rsidRPr="0074153C">
        <w:rPr>
          <w:sz w:val="26"/>
          <w:szCs w:val="26"/>
        </w:rPr>
        <w:t>;</w:t>
      </w:r>
    </w:p>
    <w:p w:rsidR="00736026" w:rsidRPr="00AF4042" w:rsidP="00774CC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4153C">
        <w:t xml:space="preserve">- </w:t>
      </w:r>
      <w:r w:rsidR="009B7848"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9B784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 w:rsidR="00FF4859">
        <w:rPr>
          <w:rFonts w:ascii="Times New Roman" w:hAnsi="Times New Roman" w:cs="Times New Roman"/>
          <w:sz w:val="26"/>
          <w:szCs w:val="26"/>
        </w:rPr>
        <w:t>16.07</w:t>
      </w:r>
      <w:r w:rsidR="009B7848">
        <w:rPr>
          <w:rFonts w:ascii="Times New Roman" w:hAnsi="Times New Roman" w:cs="Times New Roman"/>
          <w:sz w:val="26"/>
          <w:szCs w:val="26"/>
        </w:rPr>
        <w:t>.2025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AF404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 w:rsidR="0032487F" w:rsidRPr="00AF4042" w:rsidP="00AF404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списком почтовых отправлений;</w:t>
      </w:r>
    </w:p>
    <w:p w:rsidR="00B94504" w:rsidRPr="00AF4042" w:rsidP="00AF404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отчетом</w:t>
      </w:r>
      <w:r w:rsidRPr="00AF4042" w:rsidR="0032487F">
        <w:rPr>
          <w:rFonts w:ascii="Times New Roman" w:hAnsi="Times New Roman" w:cs="Times New Roman"/>
          <w:sz w:val="26"/>
          <w:szCs w:val="26"/>
        </w:rPr>
        <w:t xml:space="preserve"> об отслеживании отправлений</w:t>
      </w:r>
      <w:r w:rsidRPr="00AF4042" w:rsidR="00A954EF">
        <w:rPr>
          <w:rFonts w:ascii="Times New Roman" w:hAnsi="Times New Roman" w:cs="Times New Roman"/>
          <w:sz w:val="26"/>
          <w:szCs w:val="26"/>
        </w:rPr>
        <w:t>.</w:t>
      </w:r>
    </w:p>
    <w:p w:rsidR="00B94504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Все доказательст</w:t>
      </w:r>
      <w:r w:rsidRPr="00AF4042">
        <w:rPr>
          <w:rFonts w:ascii="Times New Roman" w:hAnsi="Times New Roman" w:cs="Times New Roman"/>
          <w:sz w:val="26"/>
          <w:szCs w:val="26"/>
        </w:rPr>
        <w:t>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7C637A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п.п. 4 п. 1 статьи 23 Кодекса 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C637A" w:rsidRPr="00AF4042" w:rsidP="00AF404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AF404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Согласно п.6 ст.80 Кодекса налоговая декларация п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редставляется в установленные законодательством о налогах и сборах сроки</w:t>
      </w:r>
    </w:p>
    <w:p w:rsidR="00AF4042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Согласно, п. 5 ст. 174 Кодекса налогоплательщики (налоговые агенты), представляют в налоговый орган по месту своего учета налоговую декларацию по установленному формату в электронной 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форме по телекоммуникационным каналам связи 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через оператора электронного документообороту в срок не позднее 25-го числа месяца, следующего за истекшим налоговым периодом. В соответствии с п. 2 ст. 163 Кодекса налоговым периодом признается квартал.</w:t>
      </w:r>
    </w:p>
    <w:p w:rsidR="007C637A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Если 25-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201C5B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 силу п.1 ст. 7 ФЗ РФ от 06.12.2011 №402-ФЗ «О бухгалтерском учете», ведение бухгалт</w:t>
      </w:r>
      <w:r w:rsidRPr="00AF4042">
        <w:rPr>
          <w:rFonts w:ascii="Times New Roman" w:hAnsi="Times New Roman" w:cs="Times New Roman"/>
          <w:sz w:val="26"/>
          <w:szCs w:val="26"/>
        </w:rPr>
        <w:t>ерского учета и хранение документов бухгалтерского учета организуются руководителем экономического субъекта.</w:t>
      </w:r>
    </w:p>
    <w:p w:rsidR="00201C5B" w:rsidRPr="00EF6F97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Пунктом 3 статьи 7 Федерального закона от 06.12.2011 года №</w:t>
      </w:r>
      <w:r w:rsidRPr="00EF6F97">
        <w:rPr>
          <w:rFonts w:ascii="Times New Roman" w:hAnsi="Times New Roman" w:cs="Times New Roman"/>
          <w:sz w:val="26"/>
          <w:szCs w:val="26"/>
        </w:rPr>
        <w:t xml:space="preserve"> 402-ФЗ «О бухгалтерском учете» установлено, что руководитель экономического субъекта, з</w:t>
      </w:r>
      <w:r w:rsidRPr="00EF6F97">
        <w:rPr>
          <w:rFonts w:ascii="Times New Roman" w:hAnsi="Times New Roman" w:cs="Times New Roman"/>
          <w:sz w:val="26"/>
          <w:szCs w:val="26"/>
        </w:rPr>
        <w:t xml:space="preserve">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учета. </w:t>
      </w:r>
    </w:p>
    <w:p w:rsidR="00736026" w:rsidRPr="0074153C" w:rsidP="00AF4042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F6F97">
        <w:rPr>
          <w:sz w:val="26"/>
          <w:szCs w:val="26"/>
        </w:rPr>
        <w:t>Согласно ст. 423 Налогового кодекса</w:t>
      </w:r>
      <w:r w:rsidRPr="00EF6F97">
        <w:rPr>
          <w:sz w:val="26"/>
          <w:szCs w:val="26"/>
        </w:rPr>
        <w:t xml:space="preserve"> РФ, расчетным периодом</w:t>
      </w:r>
      <w:r w:rsidRPr="0074153C">
        <w:rPr>
          <w:sz w:val="26"/>
          <w:szCs w:val="26"/>
        </w:rPr>
        <w:t xml:space="preserve"> признается календарный год; отчетными периодами признаются первый квартал, полугодие, девять месяцев календарного года.</w:t>
      </w:r>
    </w:p>
    <w:p w:rsidR="00B94504" w:rsidRPr="0074153C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Действия </w:t>
      </w:r>
      <w:r w:rsidR="00FF4859">
        <w:rPr>
          <w:bCs/>
          <w:color w:val="FF0000"/>
          <w:sz w:val="26"/>
          <w:szCs w:val="26"/>
        </w:rPr>
        <w:t>Полищука И.М</w:t>
      </w:r>
      <w:r w:rsidRPr="0074153C" w:rsidR="00211C57">
        <w:rPr>
          <w:sz w:val="26"/>
          <w:szCs w:val="26"/>
        </w:rPr>
        <w:t xml:space="preserve">. </w:t>
      </w:r>
      <w:r w:rsidRPr="0074153C">
        <w:rPr>
          <w:sz w:val="26"/>
          <w:szCs w:val="26"/>
        </w:rPr>
        <w:t xml:space="preserve">судья квалифицирует по ст. 15.5 Кодекса Российской Федерации об административных </w:t>
      </w:r>
      <w:r w:rsidRPr="0074153C">
        <w:rPr>
          <w:sz w:val="26"/>
          <w:szCs w:val="26"/>
        </w:rPr>
        <w:t>правонарушениях, 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При назначении наказания судья учитывает характер совершенного правон</w:t>
      </w:r>
      <w:r w:rsidRPr="0074153C">
        <w:rPr>
          <w:sz w:val="26"/>
          <w:szCs w:val="26"/>
        </w:rPr>
        <w:t xml:space="preserve">арушения, личность </w:t>
      </w:r>
      <w:r w:rsidR="00FF4859">
        <w:rPr>
          <w:bCs/>
          <w:color w:val="FF0000"/>
          <w:sz w:val="26"/>
          <w:szCs w:val="26"/>
        </w:rPr>
        <w:t>Полищука И.М</w:t>
      </w:r>
      <w:r w:rsidRPr="0074153C" w:rsidR="00211C57">
        <w:rPr>
          <w:sz w:val="26"/>
          <w:szCs w:val="26"/>
        </w:rPr>
        <w:t>.</w:t>
      </w:r>
      <w:r w:rsidRPr="0074153C">
        <w:rPr>
          <w:sz w:val="26"/>
          <w:szCs w:val="26"/>
        </w:rPr>
        <w:t>, е</w:t>
      </w:r>
      <w:r w:rsidR="008C78A4">
        <w:rPr>
          <w:sz w:val="26"/>
          <w:szCs w:val="26"/>
        </w:rPr>
        <w:t>го</w:t>
      </w:r>
      <w:r w:rsidRPr="0074153C" w:rsidR="00EF572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имущественное положение.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С </w:t>
      </w:r>
      <w:r w:rsidRPr="0074153C">
        <w:rPr>
          <w:sz w:val="26"/>
          <w:szCs w:val="26"/>
        </w:rPr>
        <w:t>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9A00F6">
        <w:rPr>
          <w:sz w:val="26"/>
          <w:szCs w:val="26"/>
        </w:rPr>
        <w:t>директора</w:t>
      </w:r>
      <w:r w:rsidRPr="009A00F6">
        <w:rPr>
          <w:color w:val="FF0000"/>
          <w:sz w:val="26"/>
          <w:szCs w:val="26"/>
        </w:rPr>
        <w:t xml:space="preserve"> ООО «</w:t>
      </w:r>
      <w:r>
        <w:rPr>
          <w:color w:val="FF0000"/>
          <w:sz w:val="26"/>
          <w:szCs w:val="26"/>
        </w:rPr>
        <w:t>***</w:t>
      </w:r>
      <w:r w:rsidRPr="009A00F6">
        <w:rPr>
          <w:color w:val="FF0000"/>
          <w:sz w:val="26"/>
          <w:szCs w:val="26"/>
        </w:rPr>
        <w:t xml:space="preserve">» Полищука </w:t>
      </w:r>
      <w:r>
        <w:rPr>
          <w:color w:val="FF0000"/>
          <w:sz w:val="26"/>
          <w:szCs w:val="26"/>
        </w:rPr>
        <w:t>ИМ</w:t>
      </w:r>
      <w:r w:rsidRPr="0074153C">
        <w:rPr>
          <w:sz w:val="26"/>
          <w:szCs w:val="26"/>
        </w:rPr>
        <w:t xml:space="preserve"> признать виновн</w:t>
      </w:r>
      <w:r w:rsidR="008C78A4">
        <w:rPr>
          <w:sz w:val="26"/>
          <w:szCs w:val="26"/>
        </w:rPr>
        <w:t>ым</w:t>
      </w:r>
      <w:r w:rsidRPr="0074153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8C78A4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</w:t>
      </w:r>
      <w:r w:rsidRPr="0074153C">
        <w:rPr>
          <w:sz w:val="26"/>
          <w:szCs w:val="26"/>
        </w:rPr>
        <w:t xml:space="preserve">нты-Мансийского автономного округа – Югры в течение 10 </w:t>
      </w:r>
      <w:r w:rsidR="00634E5A">
        <w:rPr>
          <w:sz w:val="26"/>
          <w:szCs w:val="26"/>
        </w:rPr>
        <w:t>дней</w:t>
      </w:r>
      <w:r w:rsidRPr="0074153C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4A3D18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</w:t>
      </w:r>
      <w:r w:rsidRPr="001151AA">
        <w:rPr>
          <w:sz w:val="26"/>
          <w:szCs w:val="26"/>
        </w:rPr>
        <w:t xml:space="preserve">                                      Мировой судья                                    </w:t>
      </w:r>
      <w:r>
        <w:rPr>
          <w:sz w:val="26"/>
          <w:szCs w:val="26"/>
        </w:rPr>
        <w:t>Р.В. Голованюк</w:t>
      </w:r>
    </w:p>
    <w:p w:rsidR="00634E5A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749C4"/>
    <w:rsid w:val="000844FE"/>
    <w:rsid w:val="000B4A93"/>
    <w:rsid w:val="000B4D2C"/>
    <w:rsid w:val="000D5142"/>
    <w:rsid w:val="00107059"/>
    <w:rsid w:val="001151AA"/>
    <w:rsid w:val="00123A71"/>
    <w:rsid w:val="00130D65"/>
    <w:rsid w:val="00140615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A3D18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7B33"/>
    <w:rsid w:val="008903E0"/>
    <w:rsid w:val="008C78A4"/>
    <w:rsid w:val="008D3320"/>
    <w:rsid w:val="00923E10"/>
    <w:rsid w:val="00942B23"/>
    <w:rsid w:val="00946FBA"/>
    <w:rsid w:val="00964571"/>
    <w:rsid w:val="009A00F6"/>
    <w:rsid w:val="009B15A0"/>
    <w:rsid w:val="009B7848"/>
    <w:rsid w:val="009C512B"/>
    <w:rsid w:val="00A954EF"/>
    <w:rsid w:val="00AA50F4"/>
    <w:rsid w:val="00AB29D3"/>
    <w:rsid w:val="00AB7778"/>
    <w:rsid w:val="00AF4042"/>
    <w:rsid w:val="00AF4C19"/>
    <w:rsid w:val="00B10EFD"/>
    <w:rsid w:val="00B16BB0"/>
    <w:rsid w:val="00B82343"/>
    <w:rsid w:val="00B85A67"/>
    <w:rsid w:val="00B94504"/>
    <w:rsid w:val="00BC4829"/>
    <w:rsid w:val="00BC586C"/>
    <w:rsid w:val="00BD46AB"/>
    <w:rsid w:val="00BE2BEA"/>
    <w:rsid w:val="00BF5CB9"/>
    <w:rsid w:val="00C06665"/>
    <w:rsid w:val="00C54A73"/>
    <w:rsid w:val="00C55DD4"/>
    <w:rsid w:val="00C67A2A"/>
    <w:rsid w:val="00CA372D"/>
    <w:rsid w:val="00CA51BD"/>
    <w:rsid w:val="00CB1E38"/>
    <w:rsid w:val="00CC4156"/>
    <w:rsid w:val="00CD67D3"/>
    <w:rsid w:val="00CE60D0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94BCC"/>
    <w:rsid w:val="00FA63A4"/>
    <w:rsid w:val="00FC3FD7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BF0AC-F818-4693-B069-E731C267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